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77" w:rsidRDefault="00E75577" w:rsidP="00B63600">
      <w:pPr>
        <w:jc w:val="right"/>
        <w:rPr>
          <w:rFonts w:ascii="GHEA Grapalat" w:hAnsi="GHEA Grapalat"/>
          <w:lang w:val="en-US"/>
        </w:rPr>
      </w:pPr>
    </w:p>
    <w:p w:rsidR="00E75577" w:rsidRDefault="00E75577" w:rsidP="00B63600">
      <w:pPr>
        <w:jc w:val="right"/>
        <w:rPr>
          <w:rFonts w:ascii="GHEA Grapalat" w:hAnsi="GHEA Grapalat"/>
          <w:lang w:val="en-US"/>
        </w:rPr>
      </w:pPr>
    </w:p>
    <w:p w:rsidR="008F1CA3" w:rsidRPr="00C854B6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B431CA" w:rsidRPr="00FE5663" w:rsidRDefault="00B63600" w:rsidP="00E75577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E5663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  <w:r w:rsidR="00E95CA4" w:rsidRPr="00FE5663">
        <w:rPr>
          <w:rFonts w:ascii="GHEA Grapalat" w:hAnsi="GHEA Grapalat"/>
          <w:b/>
          <w:sz w:val="20"/>
          <w:szCs w:val="20"/>
          <w:lang w:val="en-US"/>
        </w:rPr>
        <w:t xml:space="preserve"> ՇԻՐԱԿԻ ՄԱՐԶԻ ԳՅՈՒՄՐԻ ՀԱՄԱՅՆՔԻ ՍԵՓԱԿԱՆՈՒԹՅՈՒՆ ՀԱՆԴԻՍԱՑՈՂ</w:t>
      </w:r>
      <w:r w:rsidR="00CF1E2D" w:rsidRPr="00FE5663">
        <w:rPr>
          <w:rFonts w:ascii="GHEA Grapalat" w:hAnsi="GHEA Grapalat"/>
          <w:b/>
          <w:sz w:val="20"/>
          <w:szCs w:val="20"/>
          <w:lang w:val="en-US"/>
        </w:rPr>
        <w:t xml:space="preserve"> ՇԻՐԱԿԱՑԻ </w:t>
      </w:r>
      <w:proofErr w:type="gramStart"/>
      <w:r w:rsidR="00CF1E2D" w:rsidRPr="00FE5663">
        <w:rPr>
          <w:rFonts w:ascii="GHEA Grapalat" w:hAnsi="GHEA Grapalat"/>
          <w:b/>
          <w:sz w:val="20"/>
          <w:szCs w:val="20"/>
          <w:lang w:val="en-US"/>
        </w:rPr>
        <w:t>ՓՈՂՈՑ</w:t>
      </w:r>
      <w:r w:rsidR="00E95CA4" w:rsidRPr="00FE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CF1E2D" w:rsidRPr="00FE5663">
        <w:rPr>
          <w:rFonts w:ascii="GHEA Grapalat" w:hAnsi="GHEA Grapalat"/>
          <w:b/>
          <w:sz w:val="20"/>
          <w:szCs w:val="20"/>
          <w:lang w:val="en-US"/>
        </w:rPr>
        <w:t xml:space="preserve"> N</w:t>
      </w:r>
      <w:proofErr w:type="gramEnd"/>
      <w:r w:rsidR="00CF1E2D" w:rsidRPr="00FE5663">
        <w:rPr>
          <w:rFonts w:ascii="GHEA Grapalat" w:hAnsi="GHEA Grapalat"/>
          <w:b/>
          <w:sz w:val="20"/>
          <w:szCs w:val="20"/>
          <w:lang w:val="en-US"/>
        </w:rPr>
        <w:t xml:space="preserve">  201/3</w:t>
      </w:r>
      <w:r w:rsidR="00E95CA4" w:rsidRPr="00FE5663">
        <w:rPr>
          <w:rFonts w:ascii="GHEA Grapalat" w:hAnsi="GHEA Grapalat"/>
          <w:b/>
          <w:sz w:val="20"/>
          <w:szCs w:val="20"/>
          <w:lang w:val="en-US"/>
        </w:rPr>
        <w:t xml:space="preserve"> ՀԱՍՑԵԻ </w:t>
      </w:r>
      <w:r w:rsidR="00E75577" w:rsidRPr="00FE5663">
        <w:rPr>
          <w:rFonts w:ascii="GHEA Grapalat" w:hAnsi="GHEA Grapalat"/>
          <w:b/>
          <w:sz w:val="20"/>
          <w:szCs w:val="20"/>
          <w:lang w:val="en-US"/>
        </w:rPr>
        <w:t xml:space="preserve">ԱՆՇԱՐԺ </w:t>
      </w:r>
      <w:r w:rsidR="00CF1E2D" w:rsidRPr="00FE5663">
        <w:rPr>
          <w:rFonts w:ascii="GHEA Grapalat" w:hAnsi="GHEA Grapalat"/>
          <w:b/>
          <w:sz w:val="20"/>
          <w:szCs w:val="20"/>
          <w:lang w:val="en-US"/>
        </w:rPr>
        <w:t>ԳՈՒՅՔԸ</w:t>
      </w:r>
      <w:r w:rsidR="00E75577" w:rsidRPr="00FE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496FCA" w:rsidRPr="00FE5663">
        <w:rPr>
          <w:rFonts w:ascii="GHEA Grapalat" w:hAnsi="GHEA Grapalat"/>
          <w:b/>
          <w:sz w:val="20"/>
          <w:szCs w:val="20"/>
          <w:lang w:val="en-US"/>
        </w:rPr>
        <w:t xml:space="preserve">ՈՒՂՂԱԿԻ ՎԱՃԱՌՔԻ ՄԻՋՈՑՈՎ </w:t>
      </w:r>
      <w:r w:rsidR="00E75577" w:rsidRPr="00FE5663">
        <w:rPr>
          <w:rFonts w:ascii="GHEA Grapalat" w:hAnsi="GHEA Grapalat"/>
          <w:b/>
          <w:sz w:val="20"/>
          <w:szCs w:val="20"/>
          <w:lang w:val="en-US"/>
        </w:rPr>
        <w:t xml:space="preserve">ՕՏԱՐԵԼՈՒ </w:t>
      </w:r>
      <w:r w:rsidR="00BF06AA" w:rsidRPr="00FE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17C5B" w:rsidRPr="00FE5663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496FCA" w:rsidRPr="00FE5663" w:rsidRDefault="00496FCA" w:rsidP="00E75577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FE5663" w:rsidRPr="00FE5663" w:rsidRDefault="00496FCA" w:rsidP="00FE5663">
      <w:pPr>
        <w:spacing w:after="0"/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FE5663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, և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Շիրակացի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N 201/3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վարձակալ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Գագիկ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347B6">
        <w:rPr>
          <w:rFonts w:ascii="GHEA Grapalat" w:hAnsi="GHEA Grapalat"/>
          <w:sz w:val="20"/>
          <w:szCs w:val="20"/>
          <w:lang w:val="en-US"/>
        </w:rPr>
        <w:t>Մերուժանի</w:t>
      </w:r>
      <w:proofErr w:type="spellEnd"/>
      <w:r w:rsid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Ադամյանի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դիմումը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>՝ (</w:t>
      </w:r>
      <w:proofErr w:type="spellStart"/>
      <w:r w:rsidR="00212458" w:rsidRPr="00FE5663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212458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2017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մայիսի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26-ի</w:t>
      </w:r>
      <w:r w:rsidR="00212458">
        <w:rPr>
          <w:rFonts w:ascii="GHEA Grapalat" w:hAnsi="GHEA Grapalat"/>
          <w:sz w:val="20"/>
          <w:szCs w:val="20"/>
          <w:lang w:val="hy-AM"/>
        </w:rPr>
        <w:t>ն</w:t>
      </w:r>
      <w:r w:rsidR="00212458">
        <w:rPr>
          <w:rFonts w:ascii="GHEA Grapalat" w:hAnsi="GHEA Grapalat"/>
          <w:sz w:val="20"/>
          <w:szCs w:val="20"/>
          <w:lang w:val="en-US"/>
        </w:rPr>
        <w:t xml:space="preserve"> </w:t>
      </w:r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N 8410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FE5663">
        <w:rPr>
          <w:rFonts w:ascii="GHEA Grapalat" w:hAnsi="GHEA Grapalat"/>
          <w:sz w:val="20"/>
          <w:szCs w:val="20"/>
          <w:lang w:val="en-US"/>
        </w:rPr>
        <w:t xml:space="preserve"> և «Ա.Գ.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Էսթեյթ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սահմանափակ</w:t>
      </w:r>
      <w:proofErr w:type="spellEnd"/>
      <w:r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B5F7F">
        <w:rPr>
          <w:rFonts w:ascii="GHEA Grapalat" w:hAnsi="GHEA Grapalat"/>
          <w:sz w:val="20"/>
          <w:szCs w:val="20"/>
          <w:lang w:val="en-US"/>
        </w:rPr>
        <w:t>պատասխանատվությամբ</w:t>
      </w:r>
      <w:proofErr w:type="spellEnd"/>
      <w:r w:rsidR="006B5F7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5663">
        <w:rPr>
          <w:rFonts w:ascii="GHEA Grapalat" w:hAnsi="GHEA Grapalat"/>
          <w:sz w:val="20"/>
          <w:szCs w:val="20"/>
          <w:lang w:val="en-US"/>
        </w:rPr>
        <w:t>ընկերու</w:t>
      </w:r>
      <w:r w:rsidR="00A36928" w:rsidRPr="00FE5663">
        <w:rPr>
          <w:rFonts w:ascii="GHEA Grapalat" w:hAnsi="GHEA Grapalat"/>
          <w:sz w:val="20"/>
          <w:szCs w:val="20"/>
          <w:lang w:val="en-US"/>
        </w:rPr>
        <w:t>թյան</w:t>
      </w:r>
      <w:proofErr w:type="spellEnd"/>
      <w:r w:rsidR="00A36928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36928" w:rsidRPr="00FE5663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="00A36928" w:rsidRPr="00FE5663">
        <w:rPr>
          <w:rFonts w:ascii="GHEA Grapalat" w:hAnsi="GHEA Grapalat"/>
          <w:sz w:val="20"/>
          <w:szCs w:val="20"/>
          <w:lang w:val="en-US"/>
        </w:rPr>
        <w:t xml:space="preserve"> 2017 </w:t>
      </w:r>
      <w:proofErr w:type="spellStart"/>
      <w:r w:rsidR="00A36928" w:rsidRPr="00FE5663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A36928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36928" w:rsidRPr="00FE5663">
        <w:rPr>
          <w:rFonts w:ascii="GHEA Grapalat" w:hAnsi="GHEA Grapalat"/>
          <w:sz w:val="20"/>
          <w:szCs w:val="20"/>
          <w:lang w:val="en-US"/>
        </w:rPr>
        <w:t>մայիսի</w:t>
      </w:r>
      <w:proofErr w:type="spellEnd"/>
      <w:r w:rsidR="00A36928" w:rsidRPr="00FE5663">
        <w:rPr>
          <w:rFonts w:ascii="GHEA Grapalat" w:hAnsi="GHEA Grapalat"/>
          <w:sz w:val="20"/>
          <w:szCs w:val="20"/>
          <w:lang w:val="en-US"/>
        </w:rPr>
        <w:t xml:space="preserve"> 26-ի </w:t>
      </w:r>
      <w:proofErr w:type="spellStart"/>
      <w:r w:rsidR="00A36928" w:rsidRPr="00FE5663">
        <w:rPr>
          <w:rFonts w:ascii="GHEA Grapalat" w:hAnsi="GHEA Grapalat"/>
          <w:sz w:val="20"/>
          <w:szCs w:val="20"/>
          <w:lang w:val="en-US"/>
        </w:rPr>
        <w:t>թիվ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091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գրությամբ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շուկայական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արժեքի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վերաբերյալ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գնահատման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եզրակացությունը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>՝</w:t>
      </w:r>
      <w:r w:rsidR="00212458">
        <w:rPr>
          <w:rFonts w:ascii="GHEA Grapalat" w:hAnsi="GHEA Grapalat"/>
          <w:sz w:val="20"/>
          <w:szCs w:val="20"/>
          <w:lang w:val="hy-AM"/>
        </w:rPr>
        <w:t xml:space="preserve"> </w:t>
      </w:r>
      <w:r w:rsidR="00FE5663" w:rsidRPr="00FE5663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212458" w:rsidRPr="00FE5663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212458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2017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ապրիլի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10-ի</w:t>
      </w:r>
      <w:r w:rsidR="00212458">
        <w:rPr>
          <w:rFonts w:ascii="GHEA Grapalat" w:hAnsi="GHEA Grapalat"/>
          <w:sz w:val="20"/>
          <w:szCs w:val="20"/>
          <w:lang w:val="hy-AM"/>
        </w:rPr>
        <w:t>ն</w:t>
      </w:r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 N 6548 </w:t>
      </w:r>
      <w:proofErr w:type="spellStart"/>
      <w:r w:rsidR="00FE5663" w:rsidRPr="00FE5663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="00FE5663" w:rsidRPr="00FE5663">
        <w:rPr>
          <w:rFonts w:ascii="GHEA Grapalat" w:hAnsi="GHEA Grapalat"/>
          <w:sz w:val="20"/>
          <w:szCs w:val="20"/>
          <w:lang w:val="en-US"/>
        </w:rPr>
        <w:t xml:space="preserve">)՝ </w:t>
      </w:r>
      <w:r w:rsidR="00212458" w:rsidRPr="00212458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proofErr w:type="spellStart"/>
      <w:r w:rsidR="00FE5663" w:rsidRPr="00212458">
        <w:rPr>
          <w:rFonts w:ascii="GHEA Grapalat" w:hAnsi="GHEA Grapalat"/>
          <w:b/>
          <w:sz w:val="20"/>
          <w:szCs w:val="20"/>
          <w:lang w:val="en-US"/>
        </w:rPr>
        <w:t>հ</w:t>
      </w:r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>ամայնքի</w:t>
      </w:r>
      <w:proofErr w:type="spellEnd"/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FE5663" w:rsidRPr="00FE5663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FE5663" w:rsidRPr="00FE5663" w:rsidRDefault="00FE5663" w:rsidP="00FE5663">
      <w:pPr>
        <w:spacing w:after="0"/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FE5663" w:rsidRDefault="00FE5663" w:rsidP="002347B6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սեփականության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իրավունք</w:t>
      </w:r>
      <w:r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r w:rsidR="002347B6">
        <w:rPr>
          <w:rFonts w:ascii="GHEA Grapalat" w:hAnsi="GHEA Grapalat"/>
          <w:sz w:val="20"/>
          <w:szCs w:val="20"/>
          <w:lang w:val="en-US"/>
        </w:rPr>
        <w:t xml:space="preserve">               </w:t>
      </w:r>
      <w:r w:rsidR="00047F3E">
        <w:rPr>
          <w:rFonts w:ascii="GHEA Grapalat" w:hAnsi="GHEA Grapalat"/>
          <w:sz w:val="20"/>
          <w:szCs w:val="20"/>
          <w:lang w:val="en-US"/>
        </w:rPr>
        <w:t xml:space="preserve"> N 2467516</w:t>
      </w:r>
      <w:r>
        <w:rPr>
          <w:rFonts w:ascii="GHEA Grapalat" w:hAnsi="GHEA Grapalat"/>
          <w:sz w:val="20"/>
          <w:szCs w:val="20"/>
          <w:lang w:val="en-US"/>
        </w:rPr>
        <w:t>)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Շիրակացի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047F3E" w:rsidRPr="00047F3E">
        <w:rPr>
          <w:rFonts w:ascii="GHEA Grapalat" w:hAnsi="GHEA Grapalat"/>
          <w:sz w:val="20"/>
          <w:szCs w:val="20"/>
          <w:lang w:val="en-US"/>
        </w:rPr>
        <w:t xml:space="preserve"> </w:t>
      </w:r>
      <w:r w:rsidR="00047F3E" w:rsidRPr="00FE5663">
        <w:rPr>
          <w:rFonts w:ascii="GHEA Grapalat" w:hAnsi="GHEA Grapalat"/>
          <w:sz w:val="20"/>
          <w:szCs w:val="20"/>
          <w:lang w:val="en-US"/>
        </w:rPr>
        <w:t>N</w:t>
      </w:r>
      <w:r w:rsidR="00047F3E">
        <w:rPr>
          <w:rFonts w:ascii="GHEA Grapalat" w:hAnsi="GHEA Grapalat"/>
          <w:sz w:val="20"/>
          <w:szCs w:val="20"/>
          <w:lang w:val="en-US"/>
        </w:rPr>
        <w:t xml:space="preserve"> 201/3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047F3E">
        <w:rPr>
          <w:rFonts w:ascii="GHEA Grapalat" w:hAnsi="GHEA Grapalat"/>
          <w:sz w:val="20"/>
          <w:szCs w:val="20"/>
          <w:lang w:val="en-US"/>
        </w:rPr>
        <w:t>214,07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տասնչորս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յոթ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հարյուր</w:t>
      </w:r>
      <w:r>
        <w:rPr>
          <w:rFonts w:ascii="GHEA Grapalat" w:hAnsi="GHEA Grapalat"/>
          <w:sz w:val="20"/>
          <w:szCs w:val="20"/>
          <w:lang w:val="en-US"/>
        </w:rPr>
        <w:t>երորդական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գույքը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, </w:t>
      </w:r>
      <w:r w:rsidR="00212458">
        <w:rPr>
          <w:rFonts w:ascii="GHEA Grapalat" w:hAnsi="GHEA Grapalat"/>
          <w:sz w:val="20"/>
          <w:szCs w:val="20"/>
          <w:lang w:val="hy-AM"/>
        </w:rPr>
        <w:t xml:space="preserve">ինչպես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նաև</w:t>
      </w:r>
      <w:proofErr w:type="spellEnd"/>
      <w:r w:rsidR="007329A7">
        <w:rPr>
          <w:rFonts w:ascii="GHEA Grapalat" w:hAnsi="GHEA Grapalat"/>
          <w:sz w:val="20"/>
          <w:szCs w:val="20"/>
          <w:lang w:val="en-US"/>
        </w:rPr>
        <w:t xml:space="preserve"> </w:t>
      </w:r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շենքի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29A7"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հատկացված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կառուցապատման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03497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34970">
        <w:rPr>
          <w:rFonts w:ascii="GHEA Grapalat" w:hAnsi="GHEA Grapalat"/>
          <w:sz w:val="20"/>
          <w:szCs w:val="20"/>
          <w:lang w:val="en-US"/>
        </w:rPr>
        <w:t>նշանակությամբ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0,125238 (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զրո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քսանհինգ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երեսունութ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միլիոներորդական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հեկտար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բաժնային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սեփականությունից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 1362/10000 (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երեք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վաթսուներկու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տասը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հազար</w:t>
      </w:r>
      <w:r w:rsidR="006B5F7F">
        <w:rPr>
          <w:rFonts w:ascii="GHEA Grapalat" w:hAnsi="GHEA Grapalat"/>
          <w:sz w:val="20"/>
          <w:szCs w:val="20"/>
          <w:lang w:val="en-US"/>
        </w:rPr>
        <w:t>երորդ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կազմող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0A1A">
        <w:rPr>
          <w:rFonts w:ascii="GHEA Grapalat" w:hAnsi="GHEA Grapalat"/>
          <w:sz w:val="20"/>
          <w:szCs w:val="20"/>
          <w:lang w:val="en-US"/>
        </w:rPr>
        <w:t>բաժնեմասը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վարձակալ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Գագիկ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Մերուժանի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Ադամյանին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1329DC">
        <w:rPr>
          <w:rFonts w:ascii="GHEA Grapalat" w:hAnsi="GHEA Grapalat"/>
          <w:sz w:val="20"/>
          <w:szCs w:val="20"/>
          <w:lang w:val="en-US"/>
        </w:rPr>
        <w:t>բնակ</w:t>
      </w:r>
      <w:r>
        <w:rPr>
          <w:rFonts w:ascii="GHEA Grapalat" w:hAnsi="GHEA Grapalat"/>
          <w:sz w:val="20"/>
          <w:szCs w:val="20"/>
          <w:lang w:val="en-US"/>
        </w:rPr>
        <w:t>վ</w:t>
      </w:r>
      <w:r w:rsidR="00047F3E">
        <w:rPr>
          <w:rFonts w:ascii="GHEA Grapalat" w:hAnsi="GHEA Grapalat"/>
          <w:sz w:val="20"/>
          <w:szCs w:val="20"/>
          <w:lang w:val="en-US"/>
        </w:rPr>
        <w:t>ող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քաղաք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Տերյան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7F3E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047F3E">
        <w:rPr>
          <w:rFonts w:ascii="GHEA Grapalat" w:hAnsi="GHEA Grapalat"/>
          <w:sz w:val="20"/>
          <w:szCs w:val="20"/>
          <w:lang w:val="en-US"/>
        </w:rPr>
        <w:t xml:space="preserve"> N 35):</w:t>
      </w:r>
    </w:p>
    <w:p w:rsidR="00FE5663" w:rsidRDefault="00047F3E" w:rsidP="002347B6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2347B6">
        <w:rPr>
          <w:rFonts w:ascii="GHEA Grapalat" w:hAnsi="GHEA Grapalat" w:cs="Sylfaen"/>
          <w:sz w:val="20"/>
          <w:szCs w:val="20"/>
          <w:lang w:val="en-US"/>
        </w:rPr>
        <w:t>Ուղղակ</w:t>
      </w:r>
      <w:r w:rsidRPr="002347B6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ձևով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օտարվող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F60A1A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7329A7">
        <w:rPr>
          <w:rFonts w:ascii="GHEA Grapalat" w:hAnsi="GHEA Grapalat"/>
          <w:sz w:val="20"/>
          <w:szCs w:val="20"/>
          <w:lang w:val="en-US"/>
        </w:rPr>
        <w:t>հողա</w:t>
      </w:r>
      <w:r w:rsidR="00F60A1A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գինը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սահմանել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2</w:t>
      </w:r>
      <w:r w:rsidR="00212458">
        <w:rPr>
          <w:rFonts w:ascii="GHEA Grapalat" w:hAnsi="GHEA Grapalat"/>
          <w:sz w:val="20"/>
          <w:szCs w:val="20"/>
          <w:lang w:val="hy-AM"/>
        </w:rPr>
        <w:t>.</w:t>
      </w:r>
      <w:r w:rsidR="00CD2FCC">
        <w:rPr>
          <w:rFonts w:ascii="GHEA Grapalat" w:hAnsi="GHEA Grapalat"/>
          <w:sz w:val="20"/>
          <w:szCs w:val="20"/>
          <w:lang w:val="en-US"/>
        </w:rPr>
        <w:t>5</w:t>
      </w:r>
      <w:r w:rsidRPr="002347B6">
        <w:rPr>
          <w:rFonts w:ascii="GHEA Grapalat" w:hAnsi="GHEA Grapalat"/>
          <w:sz w:val="20"/>
          <w:szCs w:val="20"/>
          <w:lang w:val="en-US"/>
        </w:rPr>
        <w:t>00</w:t>
      </w:r>
      <w:r w:rsidR="00212458">
        <w:rPr>
          <w:rFonts w:ascii="GHEA Grapalat" w:hAnsi="GHEA Grapalat"/>
          <w:sz w:val="20"/>
          <w:szCs w:val="20"/>
          <w:lang w:val="hy-AM"/>
        </w:rPr>
        <w:t>.</w:t>
      </w:r>
      <w:r w:rsidRPr="002347B6">
        <w:rPr>
          <w:rFonts w:ascii="GHEA Grapalat" w:hAnsi="GHEA Grapalat"/>
          <w:sz w:val="20"/>
          <w:szCs w:val="20"/>
          <w:lang w:val="en-US"/>
        </w:rPr>
        <w:t>000 (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միլիոն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r w:rsidR="005A7837">
        <w:rPr>
          <w:rFonts w:ascii="GHEA Grapalat" w:hAnsi="GHEA Grapalat"/>
          <w:sz w:val="20"/>
          <w:szCs w:val="20"/>
          <w:lang w:val="hy-AM"/>
        </w:rPr>
        <w:t>հինգ</w:t>
      </w:r>
      <w:r w:rsidR="002347B6"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347B6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2347B6">
        <w:rPr>
          <w:rFonts w:ascii="GHEA Grapalat" w:hAnsi="GHEA Grapalat"/>
          <w:sz w:val="20"/>
          <w:szCs w:val="20"/>
          <w:lang w:val="en-US"/>
        </w:rPr>
        <w:t>)</w:t>
      </w:r>
      <w:r w:rsidR="002347B6"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347B6" w:rsidRPr="002347B6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2347B6"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347B6" w:rsidRPr="002347B6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2347B6" w:rsidRPr="002347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347B6" w:rsidRPr="002347B6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="002347B6" w:rsidRPr="002347B6">
        <w:rPr>
          <w:rFonts w:ascii="GHEA Grapalat" w:hAnsi="GHEA Grapalat"/>
          <w:sz w:val="20"/>
          <w:szCs w:val="20"/>
          <w:lang w:val="en-US"/>
        </w:rPr>
        <w:t>:</w:t>
      </w:r>
    </w:p>
    <w:p w:rsidR="00E75577" w:rsidRDefault="00E75577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4D64F1" w:rsidRDefault="004D64F1" w:rsidP="004D64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D64F1">
        <w:rPr>
          <w:rFonts w:ascii="GHEA Grapalat" w:hAnsi="GHEA Grapalat"/>
          <w:b/>
          <w:lang w:val="en-US"/>
        </w:rPr>
        <w:t>Ռ. ՍԱՆՈՅԱՆ</w:t>
      </w:r>
    </w:p>
    <w:p w:rsidR="000A64A7" w:rsidRPr="004D64F1" w:rsidRDefault="004D64F1" w:rsidP="004D64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D64F1">
        <w:rPr>
          <w:rFonts w:ascii="GHEA Grapalat" w:hAnsi="GHEA Grapalat"/>
          <w:b/>
          <w:lang w:val="en-US"/>
        </w:rPr>
        <w:t>Ռ. ԱՍԱՏՐՅԱՆ</w:t>
      </w:r>
    </w:p>
    <w:p w:rsidR="000A64A7" w:rsidRPr="004D64F1" w:rsidRDefault="004D64F1" w:rsidP="004D64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D64F1">
        <w:rPr>
          <w:rFonts w:ascii="GHEA Grapalat" w:hAnsi="GHEA Grapalat"/>
          <w:b/>
          <w:lang w:val="en-US"/>
        </w:rPr>
        <w:t>Ա. ՎԱՐՈՍՅԱՆ</w:t>
      </w:r>
    </w:p>
    <w:p w:rsidR="000A64A7" w:rsidRPr="004D64F1" w:rsidRDefault="004D64F1" w:rsidP="004D64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D64F1">
        <w:rPr>
          <w:rFonts w:ascii="GHEA Grapalat" w:hAnsi="GHEA Grapalat"/>
          <w:b/>
          <w:lang w:val="en-US"/>
        </w:rPr>
        <w:t>Ա. ՀԱԿՈԲՅԱՆ</w:t>
      </w:r>
    </w:p>
    <w:p w:rsidR="00E14079" w:rsidRPr="004D64F1" w:rsidRDefault="004D64F1" w:rsidP="004D64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D64F1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536738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E403D2" w:rsidRDefault="00E403D2" w:rsidP="00AF2AE9">
      <w:pPr>
        <w:rPr>
          <w:rFonts w:ascii="GHEA Grapalat" w:hAnsi="GHEA Grapalat"/>
          <w:lang w:val="en-US"/>
        </w:rPr>
      </w:pPr>
    </w:p>
    <w:p w:rsidR="00FB677F" w:rsidRDefault="00FB677F" w:rsidP="002B2462">
      <w:pPr>
        <w:jc w:val="center"/>
        <w:rPr>
          <w:rFonts w:ascii="GHEA Grapalat" w:hAnsi="GHEA Grapalat"/>
          <w:lang w:val="en-US"/>
        </w:rPr>
      </w:pPr>
    </w:p>
    <w:p w:rsidR="007329A7" w:rsidRDefault="007329A7" w:rsidP="00D27DD7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AF2AE9" w:rsidRDefault="003F1F0C" w:rsidP="00AF2AE9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AF2AE9">
        <w:rPr>
          <w:rFonts w:ascii="GHEA Grapalat" w:hAnsi="GHEA Grapalat"/>
          <w:b/>
          <w:lang w:val="en-US"/>
        </w:rPr>
        <w:t>«</w:t>
      </w:r>
      <w:r w:rsidR="00AF2AE9" w:rsidRPr="00AF2AE9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ՇԻՐԱԿԱՑԻ </w:t>
      </w:r>
      <w:proofErr w:type="gramStart"/>
      <w:r w:rsidR="00AF2AE9" w:rsidRPr="00AF2AE9">
        <w:rPr>
          <w:rFonts w:ascii="GHEA Grapalat" w:hAnsi="GHEA Grapalat"/>
          <w:b/>
          <w:lang w:val="en-US"/>
        </w:rPr>
        <w:t>ՓՈՂՈՑ  N</w:t>
      </w:r>
      <w:proofErr w:type="gramEnd"/>
      <w:r w:rsidR="00AF2AE9" w:rsidRPr="00AF2AE9">
        <w:rPr>
          <w:rFonts w:ascii="GHEA Grapalat" w:hAnsi="GHEA Grapalat"/>
          <w:b/>
          <w:lang w:val="en-US"/>
        </w:rPr>
        <w:t xml:space="preserve">  201/3 ՀԱՍՑԵԻ ԱՆՇԱՐԺ ԳՈՒՅՔԸ ՈՒՂՂԱԿԻ ՎԱՃԱՌՔԻ ՄԻՋՈՑՈՎ ՕՏԱՐԵԼՈՒ</w:t>
      </w:r>
      <w:r w:rsidR="00FE1089">
        <w:rPr>
          <w:rFonts w:ascii="GHEA Grapalat" w:hAnsi="GHEA Grapalat"/>
          <w:b/>
          <w:lang w:val="en-US"/>
        </w:rPr>
        <w:t xml:space="preserve"> </w:t>
      </w:r>
      <w:r w:rsidR="00AF2AE9" w:rsidRPr="00AF2AE9">
        <w:rPr>
          <w:rFonts w:ascii="GHEA Grapalat" w:hAnsi="GHEA Grapalat"/>
          <w:b/>
          <w:lang w:val="en-US"/>
        </w:rPr>
        <w:t>ՄԱՍԻՆ</w:t>
      </w:r>
      <w:r w:rsidRPr="00AF2AE9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Default="003F1F0C" w:rsidP="002B2462">
      <w:pPr>
        <w:jc w:val="center"/>
        <w:rPr>
          <w:rFonts w:ascii="GHEA Grapalat" w:hAnsi="GHEA Grapalat"/>
          <w:lang w:val="en-US"/>
        </w:rPr>
      </w:pPr>
    </w:p>
    <w:p w:rsidR="002B2462" w:rsidRDefault="00B00DCA" w:rsidP="008C5938">
      <w:pPr>
        <w:spacing w:after="0"/>
        <w:ind w:firstLine="567"/>
        <w:jc w:val="both"/>
        <w:rPr>
          <w:rFonts w:ascii="GHEA Grapalat" w:hAnsi="GHEA Grapalat"/>
          <w:lang w:val="en-US"/>
        </w:rPr>
      </w:pPr>
      <w:bookmarkStart w:id="0" w:name="_GoBack"/>
      <w:bookmarkEnd w:id="0"/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 w:rsidRPr="003B662F">
        <w:rPr>
          <w:rFonts w:ascii="GHEA Grapalat" w:hAnsi="GHEA Grapalat"/>
          <w:lang w:val="en-US"/>
        </w:rPr>
        <w:t>Շիրակացի</w:t>
      </w:r>
      <w:proofErr w:type="spellEnd"/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Pr="003B662F">
        <w:rPr>
          <w:rFonts w:ascii="GHEA Grapalat" w:hAnsi="GHEA Grapalat"/>
          <w:lang w:val="en-US"/>
        </w:rPr>
        <w:t>փողոց</w:t>
      </w:r>
      <w:proofErr w:type="spellEnd"/>
      <w:r w:rsidRPr="003B662F">
        <w:rPr>
          <w:rFonts w:ascii="GHEA Grapalat" w:hAnsi="GHEA Grapalat"/>
          <w:lang w:val="en-US"/>
        </w:rPr>
        <w:t xml:space="preserve"> N </w:t>
      </w:r>
      <w:r w:rsidR="003B662F" w:rsidRPr="003B662F">
        <w:rPr>
          <w:rFonts w:ascii="GHEA Grapalat" w:hAnsi="GHEA Grapalat"/>
          <w:lang w:val="en-US"/>
        </w:rPr>
        <w:t>20</w:t>
      </w:r>
      <w:r w:rsidRPr="003B662F">
        <w:rPr>
          <w:rFonts w:ascii="GHEA Grapalat" w:hAnsi="GHEA Grapalat"/>
          <w:lang w:val="en-US"/>
        </w:rPr>
        <w:t>1</w:t>
      </w:r>
      <w:r w:rsidR="003B662F" w:rsidRPr="003B662F">
        <w:rPr>
          <w:rFonts w:ascii="GHEA Grapalat" w:hAnsi="GHEA Grapalat"/>
          <w:lang w:val="en-US"/>
        </w:rPr>
        <w:t>/3</w:t>
      </w:r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Pr="003B662F">
        <w:rPr>
          <w:rFonts w:ascii="GHEA Grapalat" w:hAnsi="GHEA Grapalat"/>
          <w:lang w:val="en-US"/>
        </w:rPr>
        <w:t>հասցեի</w:t>
      </w:r>
      <w:proofErr w:type="spellEnd"/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շինությունը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վարձակալության</w:t>
      </w:r>
      <w:proofErr w:type="spellEnd"/>
      <w:r w:rsidR="003B662F">
        <w:rPr>
          <w:rFonts w:ascii="GHEA Grapalat" w:hAnsi="GHEA Grapalat"/>
          <w:lang w:val="en-US"/>
        </w:rPr>
        <w:t xml:space="preserve"> է </w:t>
      </w:r>
      <w:proofErr w:type="spellStart"/>
      <w:r w:rsidR="003B662F">
        <w:rPr>
          <w:rFonts w:ascii="GHEA Grapalat" w:hAnsi="GHEA Grapalat"/>
          <w:lang w:val="en-US"/>
        </w:rPr>
        <w:t>տրամադրված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քաղաքացի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 w:rsidRPr="003B662F">
        <w:rPr>
          <w:rFonts w:ascii="GHEA Grapalat" w:hAnsi="GHEA Grapalat"/>
          <w:lang w:val="en-US"/>
        </w:rPr>
        <w:t>Գագիկ</w:t>
      </w:r>
      <w:proofErr w:type="spellEnd"/>
      <w:r w:rsidR="003B662F"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 w:rsidRPr="003B662F">
        <w:rPr>
          <w:rFonts w:ascii="GHEA Grapalat" w:hAnsi="GHEA Grapalat"/>
          <w:lang w:val="en-US"/>
        </w:rPr>
        <w:t>Մերուժանի</w:t>
      </w:r>
      <w:proofErr w:type="spellEnd"/>
      <w:r w:rsidR="003B662F"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 w:rsidRPr="003B662F">
        <w:rPr>
          <w:rFonts w:ascii="GHEA Grapalat" w:hAnsi="GHEA Grapalat"/>
          <w:lang w:val="en-US"/>
        </w:rPr>
        <w:t>Ադամյանի</w:t>
      </w:r>
      <w:r w:rsidR="003B662F">
        <w:rPr>
          <w:rFonts w:ascii="GHEA Grapalat" w:hAnsi="GHEA Grapalat"/>
          <w:lang w:val="en-US"/>
        </w:rPr>
        <w:t>ն</w:t>
      </w:r>
      <w:proofErr w:type="spellEnd"/>
      <w:r w:rsidR="003B662F">
        <w:rPr>
          <w:rFonts w:ascii="GHEA Grapalat" w:hAnsi="GHEA Grapalat"/>
          <w:lang w:val="en-US"/>
        </w:rPr>
        <w:t xml:space="preserve">: </w:t>
      </w:r>
      <w:proofErr w:type="spellStart"/>
      <w:r w:rsidR="003B662F">
        <w:rPr>
          <w:rFonts w:ascii="GHEA Grapalat" w:hAnsi="GHEA Grapalat"/>
          <w:lang w:val="en-US"/>
        </w:rPr>
        <w:t>Շինությունը</w:t>
      </w:r>
      <w:proofErr w:type="spellEnd"/>
      <w:r w:rsidR="00794D9C" w:rsidRPr="003B662F">
        <w:rPr>
          <w:rFonts w:ascii="GHEA Grapalat" w:hAnsi="GHEA Grapalat"/>
          <w:lang w:val="en-US"/>
        </w:rPr>
        <w:t xml:space="preserve"> </w:t>
      </w:r>
      <w:proofErr w:type="spellStart"/>
      <w:r w:rsidR="00794D9C" w:rsidRPr="003B662F">
        <w:rPr>
          <w:rFonts w:ascii="GHEA Grapalat" w:hAnsi="GHEA Grapalat"/>
          <w:lang w:val="en-US"/>
        </w:rPr>
        <w:t>գտնվում</w:t>
      </w:r>
      <w:proofErr w:type="spellEnd"/>
      <w:r w:rsidR="00794D9C" w:rsidRPr="003B662F">
        <w:rPr>
          <w:rFonts w:ascii="GHEA Grapalat" w:hAnsi="GHEA Grapalat"/>
          <w:lang w:val="en-US"/>
        </w:rPr>
        <w:t xml:space="preserve"> է </w:t>
      </w:r>
      <w:proofErr w:type="spellStart"/>
      <w:r w:rsidR="003B662F">
        <w:rPr>
          <w:rFonts w:ascii="GHEA Grapalat" w:hAnsi="GHEA Grapalat"/>
          <w:lang w:val="en-US"/>
        </w:rPr>
        <w:t>տեխնիկական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անբավարար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վիճակում</w:t>
      </w:r>
      <w:proofErr w:type="spellEnd"/>
      <w:r w:rsidR="003B662F">
        <w:rPr>
          <w:rFonts w:ascii="GHEA Grapalat" w:hAnsi="GHEA Grapalat"/>
          <w:lang w:val="en-US"/>
        </w:rPr>
        <w:t xml:space="preserve"> և</w:t>
      </w:r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վերակառուցման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համար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պահանջվում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gramStart"/>
      <w:r w:rsidR="003B662F">
        <w:rPr>
          <w:rFonts w:ascii="GHEA Grapalat" w:hAnsi="GHEA Grapalat"/>
          <w:lang w:val="en-US"/>
        </w:rPr>
        <w:t xml:space="preserve">է </w:t>
      </w:r>
      <w:r w:rsidRP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ֆինանսական</w:t>
      </w:r>
      <w:proofErr w:type="spellEnd"/>
      <w:proofErr w:type="gram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ներդրումներ</w:t>
      </w:r>
      <w:proofErr w:type="spellEnd"/>
      <w:r w:rsidR="003B662F">
        <w:rPr>
          <w:rFonts w:ascii="GHEA Grapalat" w:hAnsi="GHEA Grapalat"/>
          <w:lang w:val="en-US"/>
        </w:rPr>
        <w:t xml:space="preserve">, </w:t>
      </w:r>
      <w:proofErr w:type="spellStart"/>
      <w:r w:rsidR="003B662F">
        <w:rPr>
          <w:rFonts w:ascii="GHEA Grapalat" w:hAnsi="GHEA Grapalat"/>
          <w:lang w:val="en-US"/>
        </w:rPr>
        <w:t>որը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համայնքի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բյուջեով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նախատեսված</w:t>
      </w:r>
      <w:proofErr w:type="spellEnd"/>
      <w:r w:rsidR="003B662F">
        <w:rPr>
          <w:rFonts w:ascii="GHEA Grapalat" w:hAnsi="GHEA Grapalat"/>
          <w:lang w:val="en-US"/>
        </w:rPr>
        <w:t xml:space="preserve"> </w:t>
      </w:r>
      <w:proofErr w:type="spellStart"/>
      <w:r w:rsidR="003B662F">
        <w:rPr>
          <w:rFonts w:ascii="GHEA Grapalat" w:hAnsi="GHEA Grapalat"/>
          <w:lang w:val="en-US"/>
        </w:rPr>
        <w:t>չէ</w:t>
      </w:r>
      <w:proofErr w:type="spellEnd"/>
      <w:r w:rsidR="003B662F">
        <w:rPr>
          <w:rFonts w:ascii="GHEA Grapalat" w:hAnsi="GHEA Grapalat"/>
          <w:lang w:val="en-US"/>
        </w:rPr>
        <w:t>:</w:t>
      </w:r>
    </w:p>
    <w:p w:rsidR="003B662F" w:rsidRDefault="003B662F" w:rsidP="008C5938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Վարձակալը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պատրաստակամություն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հայտնել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ֆինանսական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ներդրումներ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պայմանով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որպեսզի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օտարվի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իրեն</w:t>
      </w:r>
      <w:proofErr w:type="spellEnd"/>
      <w:r>
        <w:rPr>
          <w:rFonts w:ascii="GHEA Grapalat" w:hAnsi="GHEA Grapalat"/>
          <w:lang w:val="en-US"/>
        </w:rPr>
        <w:t>:</w:t>
      </w:r>
    </w:p>
    <w:p w:rsidR="003B662F" w:rsidRPr="003B662F" w:rsidRDefault="003B662F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վերոգրյալը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ընդունելի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համարվում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առաջարկությունը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նպատակահարմար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շինությունը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ուղիղ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վաճառքի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միջոցով</w:t>
      </w:r>
      <w:proofErr w:type="spellEnd"/>
      <w:r>
        <w:rPr>
          <w:rFonts w:ascii="GHEA Grapalat" w:hAnsi="GHEA Grapalat"/>
          <w:lang w:val="en-US"/>
        </w:rPr>
        <w:t>՝</w:t>
      </w:r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այն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հետագա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քայքայումից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փրկելու</w:t>
      </w:r>
      <w:proofErr w:type="spellEnd"/>
      <w:r w:rsidR="008C5938">
        <w:rPr>
          <w:rFonts w:ascii="GHEA Grapalat" w:hAnsi="GHEA Grapalat"/>
          <w:lang w:val="en-US"/>
        </w:rPr>
        <w:t xml:space="preserve"> և </w:t>
      </w:r>
      <w:proofErr w:type="spellStart"/>
      <w:r w:rsidR="008C5938">
        <w:rPr>
          <w:rFonts w:ascii="GHEA Grapalat" w:hAnsi="GHEA Grapalat"/>
          <w:lang w:val="en-US"/>
        </w:rPr>
        <w:t>ըստ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նպատակային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նշանակության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օգտագործման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անհրաժեշտությունից</w:t>
      </w:r>
      <w:proofErr w:type="spellEnd"/>
      <w:r w:rsidR="008C5938">
        <w:rPr>
          <w:rFonts w:ascii="GHEA Grapalat" w:hAnsi="GHEA Grapalat"/>
          <w:lang w:val="en-US"/>
        </w:rPr>
        <w:t xml:space="preserve"> </w:t>
      </w:r>
      <w:proofErr w:type="spellStart"/>
      <w:r w:rsidR="008C5938">
        <w:rPr>
          <w:rFonts w:ascii="GHEA Grapalat" w:hAnsi="GHEA Grapalat"/>
          <w:lang w:val="en-US"/>
        </w:rPr>
        <w:t>ելնելով</w:t>
      </w:r>
      <w:proofErr w:type="spellEnd"/>
      <w:r w:rsidR="008C5938">
        <w:rPr>
          <w:rFonts w:ascii="GHEA Grapalat" w:hAnsi="GHEA Grapalat"/>
          <w:lang w:val="en-US"/>
        </w:rPr>
        <w:t>:</w:t>
      </w:r>
    </w:p>
    <w:p w:rsidR="00E403D2" w:rsidRPr="003B662F" w:rsidRDefault="00E403D2" w:rsidP="002B2462">
      <w:pPr>
        <w:ind w:firstLine="567"/>
        <w:jc w:val="both"/>
        <w:rPr>
          <w:rFonts w:ascii="GHEA Grapalat" w:hAnsi="GHEA Grapalat"/>
          <w:lang w:val="en-US"/>
        </w:rPr>
      </w:pPr>
    </w:p>
    <w:p w:rsidR="002B2462" w:rsidRPr="00342877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AF2AE9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AF2AE9">
        <w:rPr>
          <w:rFonts w:ascii="GHEA Grapalat" w:hAnsi="GHEA Grapalat"/>
          <w:b/>
          <w:lang w:val="en-US"/>
        </w:rPr>
        <w:t>ՏԵՂԵԿԱՆՔ</w:t>
      </w:r>
    </w:p>
    <w:p w:rsidR="00BA55DE" w:rsidRPr="00342877" w:rsidRDefault="00342877" w:rsidP="00AF2AE9">
      <w:pPr>
        <w:spacing w:after="0"/>
        <w:jc w:val="center"/>
        <w:rPr>
          <w:rFonts w:ascii="GHEA Grapalat" w:hAnsi="GHEA Grapalat"/>
          <w:b/>
          <w:lang w:val="en-US"/>
        </w:rPr>
      </w:pPr>
      <w:r w:rsidRPr="00AF2AE9">
        <w:rPr>
          <w:rFonts w:ascii="GHEA Grapalat" w:hAnsi="GHEA Grapalat"/>
          <w:b/>
          <w:lang w:val="en-US"/>
        </w:rPr>
        <w:t>«</w:t>
      </w:r>
      <w:r w:rsidR="00AF2AE9" w:rsidRPr="00AF2AE9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ՇԻՐԱԿԱՑԻ </w:t>
      </w:r>
      <w:proofErr w:type="gramStart"/>
      <w:r w:rsidR="00AF2AE9" w:rsidRPr="00AF2AE9">
        <w:rPr>
          <w:rFonts w:ascii="GHEA Grapalat" w:hAnsi="GHEA Grapalat"/>
          <w:b/>
          <w:lang w:val="en-US"/>
        </w:rPr>
        <w:t>ՓՈՂՈՑ  N</w:t>
      </w:r>
      <w:proofErr w:type="gramEnd"/>
      <w:r w:rsidR="00AF2AE9" w:rsidRPr="00AF2AE9">
        <w:rPr>
          <w:rFonts w:ascii="GHEA Grapalat" w:hAnsi="GHEA Grapalat"/>
          <w:b/>
          <w:lang w:val="en-US"/>
        </w:rPr>
        <w:t xml:space="preserve">  201/3 ՀԱՍՑԵԻ ԱՆՇԱՐԺ ԳՈՒՅՔԸ ՈՒՂՂԱԿԻ ՎԱՃԱՌՔԻ ՄԻՋՈՑՈՎ ՕՏԱՐԵԼՈՒ   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ԸՆԴՈՐՆՄԱՆ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B00DCA">
        <w:rPr>
          <w:rFonts w:ascii="GHEA Grapalat" w:hAnsi="GHEA Grapalat"/>
          <w:b/>
          <w:lang w:val="en-US"/>
        </w:rPr>
        <w:t xml:space="preserve"> 2017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AF2AE9" w:rsidRDefault="00BA55DE" w:rsidP="00AF2AE9">
      <w:pPr>
        <w:spacing w:after="0"/>
        <w:jc w:val="both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«</w:t>
      </w:r>
      <w:r w:rsidR="00B00DCA" w:rsidRPr="00B00DCA">
        <w:rPr>
          <w:rFonts w:ascii="GHEA Grapalat" w:hAnsi="GHEA Grapalat"/>
          <w:b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Հ</w:t>
      </w:r>
      <w:r w:rsidR="00AF2AE9" w:rsidRPr="00AF2AE9">
        <w:rPr>
          <w:rFonts w:ascii="GHEA Grapalat" w:hAnsi="GHEA Grapalat"/>
          <w:lang w:val="en-US"/>
        </w:rPr>
        <w:t>այաստանի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Հ</w:t>
      </w:r>
      <w:r w:rsidR="00AF2AE9" w:rsidRPr="00AF2AE9">
        <w:rPr>
          <w:rFonts w:ascii="GHEA Grapalat" w:hAnsi="GHEA Grapalat"/>
          <w:lang w:val="en-US"/>
        </w:rPr>
        <w:t>անրապետության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Շ</w:t>
      </w:r>
      <w:r w:rsidR="00AF2AE9" w:rsidRPr="00AF2AE9">
        <w:rPr>
          <w:rFonts w:ascii="GHEA Grapalat" w:hAnsi="GHEA Grapalat"/>
          <w:lang w:val="en-US"/>
        </w:rPr>
        <w:t>իրակի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մարզի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Գ</w:t>
      </w:r>
      <w:r w:rsidR="00AF2AE9" w:rsidRPr="00AF2AE9">
        <w:rPr>
          <w:rFonts w:ascii="GHEA Grapalat" w:hAnsi="GHEA Grapalat"/>
          <w:lang w:val="en-US"/>
        </w:rPr>
        <w:t>յումրի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համայնքի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սեփականություն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հանդիսացող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Շ</w:t>
      </w:r>
      <w:r w:rsidR="00AF2AE9" w:rsidRPr="00AF2AE9">
        <w:rPr>
          <w:rFonts w:ascii="GHEA Grapalat" w:hAnsi="GHEA Grapalat"/>
          <w:lang w:val="en-US"/>
        </w:rPr>
        <w:t>իրակացի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փողոց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 </w:t>
      </w:r>
      <w:r w:rsidR="00AF2AE9">
        <w:rPr>
          <w:rFonts w:ascii="GHEA Grapalat" w:hAnsi="GHEA Grapalat"/>
          <w:lang w:val="en-US"/>
        </w:rPr>
        <w:t>N</w:t>
      </w:r>
      <w:r w:rsidR="00AF2AE9" w:rsidRPr="00AF2AE9">
        <w:rPr>
          <w:rFonts w:ascii="GHEA Grapalat" w:hAnsi="GHEA Grapalat"/>
          <w:lang w:val="en-US"/>
        </w:rPr>
        <w:t xml:space="preserve">  201/3 </w:t>
      </w:r>
      <w:proofErr w:type="spellStart"/>
      <w:r w:rsidR="00AF2AE9" w:rsidRPr="00AF2AE9">
        <w:rPr>
          <w:rFonts w:ascii="GHEA Grapalat" w:hAnsi="GHEA Grapalat"/>
          <w:lang w:val="en-US"/>
        </w:rPr>
        <w:t>հասցեի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>
        <w:rPr>
          <w:rFonts w:ascii="GHEA Grapalat" w:hAnsi="GHEA Grapalat"/>
          <w:lang w:val="en-US"/>
        </w:rPr>
        <w:t>անշար</w:t>
      </w:r>
      <w:proofErr w:type="spellEnd"/>
      <w:r w:rsid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գույքը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ուղղակի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վաճառքի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միջոցով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</w:t>
      </w:r>
      <w:proofErr w:type="spellStart"/>
      <w:r w:rsidR="00AF2AE9" w:rsidRPr="00AF2AE9">
        <w:rPr>
          <w:rFonts w:ascii="GHEA Grapalat" w:hAnsi="GHEA Grapalat"/>
          <w:lang w:val="en-US"/>
        </w:rPr>
        <w:t>օտարելու</w:t>
      </w:r>
      <w:proofErr w:type="spellEnd"/>
      <w:r w:rsidR="00AF2AE9" w:rsidRPr="00AF2AE9">
        <w:rPr>
          <w:rFonts w:ascii="GHEA Grapalat" w:hAnsi="GHEA Grapalat"/>
          <w:lang w:val="en-US"/>
        </w:rPr>
        <w:t xml:space="preserve">   </w:t>
      </w:r>
      <w:proofErr w:type="spellStart"/>
      <w:r w:rsidR="00AF2AE9" w:rsidRPr="00AF2AE9">
        <w:rPr>
          <w:rFonts w:ascii="GHEA Grapalat" w:hAnsi="GHEA Grapalat"/>
          <w:lang w:val="en-US"/>
        </w:rPr>
        <w:t>մասի</w:t>
      </w:r>
      <w:r w:rsidR="00AF2AE9">
        <w:rPr>
          <w:rFonts w:ascii="GHEA Grapalat" w:hAnsi="GHEA Grapalat"/>
          <w:lang w:val="en-US"/>
        </w:rPr>
        <w:t>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B00DCA">
        <w:rPr>
          <w:rFonts w:ascii="GHEA Grapalat" w:hAnsi="GHEA Grapalat"/>
          <w:lang w:val="en-US"/>
        </w:rPr>
        <w:t xml:space="preserve"> 2017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AF2AE9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60A"/>
    <w:multiLevelType w:val="hybridMultilevel"/>
    <w:tmpl w:val="7DDCF17C"/>
    <w:lvl w:ilvl="0" w:tplc="B1E407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34970"/>
    <w:rsid w:val="00047F3E"/>
    <w:rsid w:val="000A64A7"/>
    <w:rsid w:val="000C4B09"/>
    <w:rsid w:val="001166EE"/>
    <w:rsid w:val="001329DC"/>
    <w:rsid w:val="001A0BCE"/>
    <w:rsid w:val="00212458"/>
    <w:rsid w:val="002347B6"/>
    <w:rsid w:val="002B2462"/>
    <w:rsid w:val="00311F65"/>
    <w:rsid w:val="00342877"/>
    <w:rsid w:val="00347719"/>
    <w:rsid w:val="003762E9"/>
    <w:rsid w:val="003B662F"/>
    <w:rsid w:val="003F1F0C"/>
    <w:rsid w:val="0042021F"/>
    <w:rsid w:val="00430F93"/>
    <w:rsid w:val="004342D0"/>
    <w:rsid w:val="00474EAC"/>
    <w:rsid w:val="00496FCA"/>
    <w:rsid w:val="004D64F1"/>
    <w:rsid w:val="004E4797"/>
    <w:rsid w:val="00536738"/>
    <w:rsid w:val="005676E5"/>
    <w:rsid w:val="005A7837"/>
    <w:rsid w:val="005A7B5B"/>
    <w:rsid w:val="005E0DCA"/>
    <w:rsid w:val="00635816"/>
    <w:rsid w:val="00684785"/>
    <w:rsid w:val="006A3FBA"/>
    <w:rsid w:val="006B5F7F"/>
    <w:rsid w:val="007329A7"/>
    <w:rsid w:val="00752528"/>
    <w:rsid w:val="00794D9C"/>
    <w:rsid w:val="007B2D40"/>
    <w:rsid w:val="007E3AC6"/>
    <w:rsid w:val="007E3F0B"/>
    <w:rsid w:val="007F236C"/>
    <w:rsid w:val="008C5938"/>
    <w:rsid w:val="008F1CA3"/>
    <w:rsid w:val="00903420"/>
    <w:rsid w:val="0099014B"/>
    <w:rsid w:val="009C1F5A"/>
    <w:rsid w:val="009E3A88"/>
    <w:rsid w:val="009F0064"/>
    <w:rsid w:val="00A36928"/>
    <w:rsid w:val="00AE6B0C"/>
    <w:rsid w:val="00AF2AE9"/>
    <w:rsid w:val="00B00DCA"/>
    <w:rsid w:val="00B118A6"/>
    <w:rsid w:val="00B27405"/>
    <w:rsid w:val="00B431CA"/>
    <w:rsid w:val="00B63600"/>
    <w:rsid w:val="00BA55DE"/>
    <w:rsid w:val="00BF06AA"/>
    <w:rsid w:val="00C709B5"/>
    <w:rsid w:val="00C854B6"/>
    <w:rsid w:val="00C95196"/>
    <w:rsid w:val="00CD2FCC"/>
    <w:rsid w:val="00CE69B4"/>
    <w:rsid w:val="00CF1E2D"/>
    <w:rsid w:val="00D27DD7"/>
    <w:rsid w:val="00DF766A"/>
    <w:rsid w:val="00E0381B"/>
    <w:rsid w:val="00E14079"/>
    <w:rsid w:val="00E17C5B"/>
    <w:rsid w:val="00E403D2"/>
    <w:rsid w:val="00E47B49"/>
    <w:rsid w:val="00E661EF"/>
    <w:rsid w:val="00E75577"/>
    <w:rsid w:val="00E93E8F"/>
    <w:rsid w:val="00E95CA4"/>
    <w:rsid w:val="00F556F1"/>
    <w:rsid w:val="00F5786C"/>
    <w:rsid w:val="00F60A1A"/>
    <w:rsid w:val="00FB677F"/>
    <w:rsid w:val="00FE1089"/>
    <w:rsid w:val="00FE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5ECF2-1BA3-4379-98F7-CFD13DED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23</cp:revision>
  <cp:lastPrinted>2017-05-30T10:32:00Z</cp:lastPrinted>
  <dcterms:created xsi:type="dcterms:W3CDTF">2017-05-26T12:56:00Z</dcterms:created>
  <dcterms:modified xsi:type="dcterms:W3CDTF">2017-10-30T06:11:00Z</dcterms:modified>
</cp:coreProperties>
</file>